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4D" w:rsidRDefault="00777C4D" w:rsidP="00777C4D">
      <w:pPr>
        <w:jc w:val="right"/>
        <w:rPr>
          <w:b/>
          <w:sz w:val="36"/>
        </w:rPr>
      </w:pPr>
      <w:r>
        <w:rPr>
          <w:b/>
          <w:sz w:val="36"/>
        </w:rPr>
        <w:t>EK</w:t>
      </w:r>
    </w:p>
    <w:p w:rsidR="00696783" w:rsidRDefault="00696783" w:rsidP="00D62515">
      <w:pPr>
        <w:jc w:val="center"/>
        <w:rPr>
          <w:b/>
          <w:sz w:val="36"/>
        </w:rPr>
      </w:pPr>
      <w:r w:rsidRPr="00696783">
        <w:rPr>
          <w:b/>
          <w:sz w:val="36"/>
        </w:rPr>
        <w:t>Üniversite Kampüsündeki Kayıt Süreci ve Kayıt İşlemleri İçin Gerekli Evraklar</w:t>
      </w:r>
    </w:p>
    <w:p w:rsidR="00696783" w:rsidRDefault="00696783" w:rsidP="00D62515">
      <w:pPr>
        <w:ind w:firstLine="708"/>
        <w:jc w:val="both"/>
        <w:rPr>
          <w:sz w:val="28"/>
        </w:rPr>
      </w:pPr>
      <w:r>
        <w:rPr>
          <w:sz w:val="28"/>
        </w:rPr>
        <w:t xml:space="preserve">Üniversite kampüsünde kurulacak MCKS kayıt birimi ile IMEI’li cihazlarınıza ait kayıt işlemleri gerçekleştirilebilecektir. </w:t>
      </w:r>
      <w:r w:rsidR="00D50FC9">
        <w:rPr>
          <w:sz w:val="28"/>
        </w:rPr>
        <w:t>LAÜ</w:t>
      </w:r>
      <w:r w:rsidR="00272AFD">
        <w:rPr>
          <w:sz w:val="28"/>
        </w:rPr>
        <w:t xml:space="preserve"> </w:t>
      </w:r>
      <w:proofErr w:type="gramStart"/>
      <w:r w:rsidR="00272AFD">
        <w:rPr>
          <w:sz w:val="28"/>
        </w:rPr>
        <w:t xml:space="preserve">kampüsündeki  </w:t>
      </w:r>
      <w:r w:rsidR="00D50FC9">
        <w:rPr>
          <w:sz w:val="28"/>
        </w:rPr>
        <w:t>Vakıflar</w:t>
      </w:r>
      <w:proofErr w:type="gramEnd"/>
      <w:r w:rsidR="00D50FC9">
        <w:rPr>
          <w:sz w:val="28"/>
        </w:rPr>
        <w:t xml:space="preserve"> Bankası ve Kütüphane karşısındaki “</w:t>
      </w:r>
      <w:r w:rsidR="00451822">
        <w:rPr>
          <w:sz w:val="28"/>
        </w:rPr>
        <w:t>Öğrenci Merkezi”’nde (Student Union)</w:t>
      </w:r>
      <w:r w:rsidR="00D50FC9">
        <w:rPr>
          <w:sz w:val="28"/>
        </w:rPr>
        <w:t xml:space="preserve"> </w:t>
      </w:r>
      <w:r w:rsidR="00272AFD">
        <w:rPr>
          <w:b/>
          <w:sz w:val="28"/>
        </w:rPr>
        <w:t xml:space="preserve">yer alacak </w:t>
      </w:r>
      <w:r w:rsidRPr="00067581">
        <w:rPr>
          <w:b/>
          <w:sz w:val="28"/>
        </w:rPr>
        <w:t>kayıt birimine</w:t>
      </w:r>
      <w:r w:rsidR="00451822">
        <w:rPr>
          <w:b/>
          <w:sz w:val="28"/>
        </w:rPr>
        <w:t xml:space="preserve"> </w:t>
      </w:r>
      <w:r w:rsidR="002767DA">
        <w:rPr>
          <w:b/>
          <w:sz w:val="28"/>
        </w:rPr>
        <w:t xml:space="preserve">16 Ekim’den  - </w:t>
      </w:r>
      <w:bookmarkStart w:id="0" w:name="_GoBack"/>
      <w:bookmarkEnd w:id="0"/>
      <w:r w:rsidR="002767DA">
        <w:rPr>
          <w:b/>
          <w:sz w:val="28"/>
        </w:rPr>
        <w:t>27</w:t>
      </w:r>
      <w:r w:rsidRPr="00067581">
        <w:rPr>
          <w:b/>
          <w:sz w:val="28"/>
        </w:rPr>
        <w:t xml:space="preserve"> Ekim’e kadar saat 09:00 ile 15:00 arası başvuru yapılabilecektir.</w:t>
      </w:r>
      <w:r>
        <w:rPr>
          <w:sz w:val="28"/>
        </w:rPr>
        <w:t xml:space="preserve"> Başvuru için gerekli evraklar aşağıda belirtilmiştir:</w:t>
      </w:r>
    </w:p>
    <w:p w:rsidR="00696783" w:rsidRPr="00696783" w:rsidRDefault="00696783" w:rsidP="00696783">
      <w:pPr>
        <w:pStyle w:val="ListParagraph"/>
        <w:ind w:left="1068"/>
        <w:rPr>
          <w:b/>
          <w:sz w:val="28"/>
          <w:u w:val="single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r w:rsidRPr="00696783">
        <w:rPr>
          <w:b/>
          <w:sz w:val="28"/>
          <w:u w:val="single"/>
        </w:rPr>
        <w:t>TC vatandaşları için:</w:t>
      </w:r>
    </w:p>
    <w:p w:rsidR="00A213C6" w:rsidRDefault="001E21D7" w:rsidP="001E21D7">
      <w:pPr>
        <w:pStyle w:val="ListParagraph"/>
        <w:numPr>
          <w:ilvl w:val="0"/>
          <w:numId w:val="1"/>
        </w:numPr>
        <w:rPr>
          <w:sz w:val="28"/>
        </w:rPr>
      </w:pPr>
      <w:bookmarkStart w:id="6" w:name="OLE_LINK11"/>
      <w:bookmarkStart w:id="7" w:name="OLE_LINK12"/>
      <w:bookmarkStart w:id="8" w:name="OLE_LINK13"/>
      <w:bookmarkEnd w:id="1"/>
      <w:bookmarkEnd w:id="2"/>
      <w:bookmarkEnd w:id="3"/>
      <w:r>
        <w:rPr>
          <w:sz w:val="28"/>
        </w:rPr>
        <w:t xml:space="preserve">Dilekçe (MCKS Kayıt Biriminden veya </w:t>
      </w:r>
      <w:hyperlink r:id="rId8" w:history="1">
        <w:r w:rsidRPr="00CD30DC">
          <w:rPr>
            <w:rStyle w:val="Hyperlink"/>
            <w:sz w:val="28"/>
          </w:rPr>
          <w:t>http://www.bthk.org/Documents/formlar/FRM.022Brev3.pdf</w:t>
        </w:r>
      </w:hyperlink>
      <w:r w:rsidR="00A213C6">
        <w:rPr>
          <w:sz w:val="28"/>
        </w:rPr>
        <w:t xml:space="preserve"> (TR)</w:t>
      </w:r>
    </w:p>
    <w:p w:rsidR="001E21D7" w:rsidRDefault="002767DA" w:rsidP="00A213C6">
      <w:pPr>
        <w:pStyle w:val="ListParagraph"/>
        <w:ind w:left="1068"/>
        <w:rPr>
          <w:sz w:val="28"/>
        </w:rPr>
      </w:pPr>
      <w:hyperlink r:id="rId9" w:history="1">
        <w:r w:rsidR="00A213C6" w:rsidRPr="00CD30DC">
          <w:rPr>
            <w:rStyle w:val="Hyperlink"/>
            <w:sz w:val="28"/>
          </w:rPr>
          <w:t>http://www.bthk.org/Documents/formlar/FRM.022Arev.pdf</w:t>
        </w:r>
      </w:hyperlink>
      <w:r w:rsidR="00A213C6">
        <w:rPr>
          <w:sz w:val="28"/>
        </w:rPr>
        <w:t xml:space="preserve">  (EN) </w:t>
      </w:r>
      <w:r w:rsidR="001E21D7">
        <w:rPr>
          <w:sz w:val="28"/>
        </w:rPr>
        <w:t>adresinden temin edilebilir.)</w:t>
      </w:r>
    </w:p>
    <w:bookmarkEnd w:id="6"/>
    <w:bookmarkEnd w:id="7"/>
    <w:bookmarkEnd w:id="8"/>
    <w:p w:rsidR="00696783" w:rsidRDefault="00696783" w:rsidP="0069678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MCKS kaydı yapılacak IMEI’li cihaz</w:t>
      </w:r>
    </w:p>
    <w:p w:rsidR="00696783" w:rsidRDefault="00696783" w:rsidP="0069678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Nüfus cüzdanı aslı</w:t>
      </w:r>
    </w:p>
    <w:p w:rsidR="00696783" w:rsidRDefault="00696783" w:rsidP="0069678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Nüfus cüzdanı fotokopisi (2 (iki) adet)</w:t>
      </w:r>
    </w:p>
    <w:p w:rsidR="00696783" w:rsidRDefault="00696783" w:rsidP="0069678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Öğrenci belgesi</w:t>
      </w:r>
      <w:r w:rsidR="00300065">
        <w:rPr>
          <w:sz w:val="28"/>
        </w:rPr>
        <w:t xml:space="preserve"> aslı</w:t>
      </w:r>
      <w:r w:rsidR="00FC0DA4">
        <w:rPr>
          <w:sz w:val="28"/>
        </w:rPr>
        <w:t xml:space="preserve"> veya</w:t>
      </w:r>
      <w:r w:rsidR="00300065">
        <w:rPr>
          <w:sz w:val="28"/>
        </w:rPr>
        <w:t xml:space="preserve"> geçerli</w:t>
      </w:r>
      <w:r w:rsidR="00CB0D61">
        <w:rPr>
          <w:sz w:val="28"/>
        </w:rPr>
        <w:t xml:space="preserve"> öğrenci</w:t>
      </w:r>
      <w:r w:rsidR="00FC0DA4">
        <w:rPr>
          <w:sz w:val="28"/>
        </w:rPr>
        <w:t xml:space="preserve"> kimliği</w:t>
      </w:r>
      <w:r>
        <w:rPr>
          <w:sz w:val="28"/>
        </w:rPr>
        <w:t xml:space="preserve"> </w:t>
      </w:r>
    </w:p>
    <w:p w:rsidR="00696783" w:rsidRDefault="00696783" w:rsidP="0069678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Öğrenci belgesi</w:t>
      </w:r>
      <w:r w:rsidR="00300065">
        <w:rPr>
          <w:sz w:val="28"/>
        </w:rPr>
        <w:t xml:space="preserve"> aslı</w:t>
      </w:r>
      <w:r w:rsidR="00FC0DA4">
        <w:rPr>
          <w:sz w:val="28"/>
        </w:rPr>
        <w:t xml:space="preserve"> veya </w:t>
      </w:r>
      <w:r w:rsidR="00CB0D61">
        <w:rPr>
          <w:sz w:val="28"/>
        </w:rPr>
        <w:t xml:space="preserve">öğrenci </w:t>
      </w:r>
      <w:r w:rsidR="00FC0DA4">
        <w:rPr>
          <w:sz w:val="28"/>
        </w:rPr>
        <w:t>kimliği</w:t>
      </w:r>
      <w:r>
        <w:rPr>
          <w:sz w:val="28"/>
        </w:rPr>
        <w:t xml:space="preserve"> fotokopisi (2 (iki) adet)</w:t>
      </w:r>
    </w:p>
    <w:p w:rsidR="00696783" w:rsidRDefault="00696783" w:rsidP="00696783">
      <w:pPr>
        <w:pStyle w:val="ListParagraph"/>
        <w:numPr>
          <w:ilvl w:val="0"/>
          <w:numId w:val="1"/>
        </w:numPr>
        <w:rPr>
          <w:sz w:val="28"/>
        </w:rPr>
      </w:pPr>
      <w:bookmarkStart w:id="9" w:name="OLE_LINK6"/>
      <w:bookmarkStart w:id="10" w:name="OLE_LINK7"/>
      <w:r>
        <w:rPr>
          <w:sz w:val="28"/>
        </w:rPr>
        <w:t xml:space="preserve">Teknik uygunluğu geçerli olan cihaza ait cihaz kayıt ücreti ödenecektir. Kayıt biriminde nakit kabul </w:t>
      </w:r>
      <w:r w:rsidRPr="00D62515">
        <w:rPr>
          <w:b/>
          <w:sz w:val="28"/>
          <w:u w:val="single"/>
        </w:rPr>
        <w:t>edilmemektedir.</w:t>
      </w:r>
      <w:r w:rsidR="00D62515">
        <w:rPr>
          <w:b/>
          <w:sz w:val="28"/>
        </w:rPr>
        <w:t xml:space="preserve"> </w:t>
      </w:r>
      <w:r w:rsidR="00D62515" w:rsidRPr="00D62515">
        <w:rPr>
          <w:sz w:val="28"/>
        </w:rPr>
        <w:t>Banka kartı ile kayıt biriminde</w:t>
      </w:r>
      <w:r w:rsidR="00D62515">
        <w:rPr>
          <w:sz w:val="28"/>
        </w:rPr>
        <w:t xml:space="preserve"> ödeme yapılabilir. IMEI’li cihaz kayıt ücreti </w:t>
      </w:r>
      <w:r>
        <w:rPr>
          <w:sz w:val="28"/>
        </w:rPr>
        <w:t>14.71 TL</w:t>
      </w:r>
      <w:r w:rsidR="00D62515">
        <w:rPr>
          <w:sz w:val="28"/>
        </w:rPr>
        <w:t>’dir.</w:t>
      </w:r>
      <w:bookmarkEnd w:id="4"/>
      <w:bookmarkEnd w:id="5"/>
      <w:bookmarkEnd w:id="9"/>
      <w:bookmarkEnd w:id="10"/>
    </w:p>
    <w:p w:rsidR="00D62515" w:rsidRPr="00D62515" w:rsidRDefault="00D62515" w:rsidP="00D62515">
      <w:pPr>
        <w:pStyle w:val="ListParagraph"/>
        <w:ind w:left="1068"/>
        <w:rPr>
          <w:sz w:val="28"/>
        </w:rPr>
      </w:pPr>
    </w:p>
    <w:p w:rsidR="00696783" w:rsidRPr="00696783" w:rsidRDefault="00696783" w:rsidP="00696783">
      <w:pPr>
        <w:pStyle w:val="ListParagraph"/>
        <w:ind w:left="1068"/>
        <w:rPr>
          <w:b/>
          <w:sz w:val="28"/>
          <w:u w:val="single"/>
        </w:rPr>
      </w:pPr>
      <w:r>
        <w:rPr>
          <w:b/>
          <w:sz w:val="28"/>
          <w:u w:val="single"/>
        </w:rPr>
        <w:t>Yabancı Uyruklular</w:t>
      </w:r>
      <w:r w:rsidRPr="00696783">
        <w:rPr>
          <w:b/>
          <w:sz w:val="28"/>
          <w:u w:val="single"/>
        </w:rPr>
        <w:t xml:space="preserve"> için:</w:t>
      </w:r>
    </w:p>
    <w:p w:rsidR="00A213C6" w:rsidRDefault="00A213C6" w:rsidP="00365B6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Dilekçe </w:t>
      </w:r>
      <w:proofErr w:type="gramStart"/>
      <w:r>
        <w:rPr>
          <w:sz w:val="28"/>
        </w:rPr>
        <w:t>(</w:t>
      </w:r>
      <w:proofErr w:type="gramEnd"/>
      <w:r>
        <w:rPr>
          <w:sz w:val="28"/>
        </w:rPr>
        <w:t xml:space="preserve">MCKS Kayıt Biriminden veya </w:t>
      </w:r>
      <w:hyperlink r:id="rId10" w:history="1">
        <w:r w:rsidRPr="00CD30DC">
          <w:rPr>
            <w:rStyle w:val="Hyperlink"/>
            <w:sz w:val="28"/>
          </w:rPr>
          <w:t>http://www.bthk.org/Documents/formlar/FRM.022Brev3.pdf</w:t>
        </w:r>
      </w:hyperlink>
      <w:r>
        <w:rPr>
          <w:sz w:val="28"/>
        </w:rPr>
        <w:t xml:space="preserve"> (TR)</w:t>
      </w:r>
    </w:p>
    <w:p w:rsidR="00A213C6" w:rsidRDefault="002767DA" w:rsidP="00A213C6">
      <w:pPr>
        <w:pStyle w:val="ListParagraph"/>
        <w:ind w:left="1068"/>
        <w:rPr>
          <w:sz w:val="28"/>
        </w:rPr>
      </w:pPr>
      <w:hyperlink r:id="rId11" w:history="1">
        <w:r w:rsidR="00A213C6" w:rsidRPr="00CD30DC">
          <w:rPr>
            <w:rStyle w:val="Hyperlink"/>
            <w:sz w:val="28"/>
          </w:rPr>
          <w:t>http://www.bthk.org/Documents/formlar/FRM.022Arev.pdf</w:t>
        </w:r>
      </w:hyperlink>
      <w:r w:rsidR="00A213C6">
        <w:rPr>
          <w:sz w:val="28"/>
        </w:rPr>
        <w:t xml:space="preserve">  (EN) adresinden temin edilebilir.</w:t>
      </w:r>
      <w:proofErr w:type="gramStart"/>
      <w:r w:rsidR="00A213C6">
        <w:rPr>
          <w:sz w:val="28"/>
        </w:rPr>
        <w:t>)</w:t>
      </w:r>
      <w:proofErr w:type="gramEnd"/>
    </w:p>
    <w:p w:rsidR="00696783" w:rsidRDefault="00696783" w:rsidP="00365B6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MCKS kaydı yapılacak IMEI’li cihaz</w:t>
      </w:r>
    </w:p>
    <w:p w:rsidR="00696783" w:rsidRDefault="00696783" w:rsidP="00365B6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Pasaportun aslı</w:t>
      </w:r>
    </w:p>
    <w:p w:rsidR="00696783" w:rsidRDefault="00696783" w:rsidP="00365B6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Pasaport fotokopisi (2 (iki) adet)</w:t>
      </w:r>
    </w:p>
    <w:p w:rsidR="00CB0D61" w:rsidRDefault="00CB0D61" w:rsidP="00365B6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Öğrenci belgesi aslı veya geçerli öğrenci kimliği </w:t>
      </w:r>
    </w:p>
    <w:p w:rsidR="00CB0D61" w:rsidRDefault="00CB0D61" w:rsidP="00365B6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Öğrenci belgesi aslı veya öğrenci kimliği fotokopisi (2 (iki) adet)</w:t>
      </w:r>
    </w:p>
    <w:p w:rsidR="00D62515" w:rsidRPr="00D62515" w:rsidRDefault="00D62515" w:rsidP="00365B6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Teknik uygunluğu geçerli olan cihaza ait cihaz kayıt ücreti ödenecektir. Kayıt biriminde nakit kabul </w:t>
      </w:r>
      <w:r w:rsidRPr="00D62515">
        <w:rPr>
          <w:b/>
          <w:sz w:val="28"/>
          <w:u w:val="single"/>
        </w:rPr>
        <w:t>edilmemektedir.</w:t>
      </w:r>
      <w:r>
        <w:rPr>
          <w:b/>
          <w:sz w:val="28"/>
        </w:rPr>
        <w:t xml:space="preserve"> </w:t>
      </w:r>
      <w:r w:rsidRPr="00D62515">
        <w:rPr>
          <w:sz w:val="28"/>
        </w:rPr>
        <w:t>Banka kartı ile kayıt biriminde</w:t>
      </w:r>
      <w:r>
        <w:rPr>
          <w:sz w:val="28"/>
        </w:rPr>
        <w:t xml:space="preserve"> ödeme yapılabilir. IMEI’li cihaz kayıt ücreti 14.71 TL’dir.</w:t>
      </w:r>
    </w:p>
    <w:p w:rsidR="00696783" w:rsidRDefault="00696783" w:rsidP="00696783">
      <w:pPr>
        <w:rPr>
          <w:sz w:val="28"/>
        </w:rPr>
      </w:pPr>
    </w:p>
    <w:p w:rsidR="00696783" w:rsidRDefault="00D62515" w:rsidP="00D62515">
      <w:pPr>
        <w:ind w:firstLine="708"/>
        <w:jc w:val="both"/>
        <w:rPr>
          <w:sz w:val="28"/>
        </w:rPr>
      </w:pPr>
      <w:r>
        <w:rPr>
          <w:sz w:val="28"/>
        </w:rPr>
        <w:t xml:space="preserve">Nakit ödeme yapmak isteyenler MCKS kayıt biriminden </w:t>
      </w:r>
      <w:r w:rsidRPr="00D62515">
        <w:rPr>
          <w:b/>
          <w:sz w:val="28"/>
          <w:u w:val="single"/>
        </w:rPr>
        <w:t>cihazının teknik olarak uygun olduğunu öğrendikten sonra</w:t>
      </w:r>
      <w:r>
        <w:rPr>
          <w:sz w:val="28"/>
        </w:rPr>
        <w:t xml:space="preserve"> bankaya ödeme yapıp dekontu ibraz edebilirler.</w:t>
      </w:r>
    </w:p>
    <w:p w:rsidR="00D62515" w:rsidRDefault="00D62515" w:rsidP="00D62515">
      <w:pPr>
        <w:jc w:val="both"/>
        <w:rPr>
          <w:sz w:val="28"/>
        </w:rPr>
      </w:pPr>
      <w:r>
        <w:rPr>
          <w:sz w:val="28"/>
        </w:rPr>
        <w:t>Banka</w:t>
      </w:r>
      <w:r w:rsidR="00777C4D">
        <w:rPr>
          <w:sz w:val="28"/>
        </w:rPr>
        <w:t>ya nakit ödeme yapmak iste</w:t>
      </w:r>
      <w:r>
        <w:rPr>
          <w:sz w:val="28"/>
        </w:rPr>
        <w:t>yenler için banka</w:t>
      </w:r>
      <w:r w:rsidR="009B4BCC">
        <w:rPr>
          <w:sz w:val="28"/>
        </w:rPr>
        <w:t>lara ait</w:t>
      </w:r>
      <w:r>
        <w:rPr>
          <w:sz w:val="28"/>
        </w:rPr>
        <w:t xml:space="preserve"> hesap bilgileri aşağıdadır:</w:t>
      </w:r>
    </w:p>
    <w:p w:rsidR="009B4BCC" w:rsidRPr="00D62515" w:rsidRDefault="009B4BCC" w:rsidP="009B4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62515">
        <w:rPr>
          <w:rFonts w:ascii="Times New Roman" w:hAnsi="Times New Roman" w:cs="Times New Roman"/>
          <w:b/>
          <w:bCs/>
          <w:szCs w:val="18"/>
        </w:rPr>
        <w:t xml:space="preserve">BANKA ADI:   </w:t>
      </w:r>
      <w:r w:rsidRPr="00D62515">
        <w:rPr>
          <w:rFonts w:ascii="Times New Roman" w:hAnsi="Times New Roman" w:cs="Times New Roman"/>
          <w:b/>
          <w:szCs w:val="18"/>
        </w:rPr>
        <w:t>KOOPERATİF</w:t>
      </w:r>
      <w:r>
        <w:rPr>
          <w:rFonts w:ascii="Times New Roman" w:hAnsi="Times New Roman" w:cs="Times New Roman"/>
          <w:b/>
          <w:szCs w:val="18"/>
        </w:rPr>
        <w:t xml:space="preserve"> MERKEZ</w:t>
      </w:r>
      <w:r w:rsidRPr="00D62515">
        <w:rPr>
          <w:rFonts w:ascii="Times New Roman" w:hAnsi="Times New Roman" w:cs="Times New Roman"/>
          <w:b/>
          <w:szCs w:val="18"/>
        </w:rPr>
        <w:t xml:space="preserve"> BANKASI</w:t>
      </w:r>
    </w:p>
    <w:p w:rsidR="009B4BCC" w:rsidRPr="00D62515" w:rsidRDefault="009B4BCC" w:rsidP="009B4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62515">
        <w:rPr>
          <w:rFonts w:ascii="Times New Roman" w:hAnsi="Times New Roman" w:cs="Times New Roman"/>
          <w:b/>
          <w:bCs/>
          <w:szCs w:val="18"/>
        </w:rPr>
        <w:t xml:space="preserve">HESAP İSMİ:  </w:t>
      </w:r>
      <w:r w:rsidRPr="00D62515">
        <w:rPr>
          <w:rFonts w:ascii="Times New Roman" w:hAnsi="Times New Roman" w:cs="Times New Roman"/>
          <w:b/>
          <w:szCs w:val="18"/>
        </w:rPr>
        <w:t>BİLGİ TEKNOLOJİLERİ VE HABERLEŞME KURUMU</w:t>
      </w:r>
    </w:p>
    <w:p w:rsidR="009B4BCC" w:rsidRPr="00D62515" w:rsidRDefault="009B4BCC" w:rsidP="009B4BC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62515">
        <w:rPr>
          <w:rFonts w:ascii="Times New Roman" w:hAnsi="Times New Roman" w:cs="Times New Roman"/>
          <w:b/>
          <w:bCs/>
          <w:szCs w:val="18"/>
        </w:rPr>
        <w:t>HESAP NO:</w:t>
      </w:r>
      <w:r>
        <w:rPr>
          <w:rFonts w:ascii="Times New Roman" w:hAnsi="Times New Roman" w:cs="Times New Roman"/>
          <w:b/>
          <w:szCs w:val="18"/>
        </w:rPr>
        <w:tab/>
        <w:t>10</w:t>
      </w:r>
      <w:r w:rsidRPr="00D62515">
        <w:rPr>
          <w:rFonts w:ascii="Times New Roman" w:hAnsi="Times New Roman" w:cs="Times New Roman"/>
          <w:b/>
          <w:szCs w:val="18"/>
        </w:rPr>
        <w:t>-304-</w:t>
      </w:r>
      <w:r>
        <w:rPr>
          <w:rFonts w:ascii="Times New Roman" w:hAnsi="Times New Roman" w:cs="Times New Roman"/>
          <w:b/>
          <w:szCs w:val="18"/>
        </w:rPr>
        <w:t>0006-000086</w:t>
      </w:r>
    </w:p>
    <w:p w:rsidR="009B4BCC" w:rsidRPr="00D62515" w:rsidRDefault="009B4BCC" w:rsidP="009B4BC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62515">
        <w:rPr>
          <w:rFonts w:ascii="Times New Roman" w:hAnsi="Times New Roman" w:cs="Times New Roman"/>
          <w:b/>
          <w:szCs w:val="18"/>
        </w:rPr>
        <w:t>AÇIKLAMA: MCKS CİHAZ KAYIT</w:t>
      </w:r>
    </w:p>
    <w:p w:rsidR="009B4BCC" w:rsidRDefault="009B4BCC" w:rsidP="00D62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18"/>
        </w:rPr>
      </w:pPr>
    </w:p>
    <w:p w:rsidR="009B4BCC" w:rsidRPr="009B4BCC" w:rsidRDefault="009B4BCC" w:rsidP="00D62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18"/>
        </w:rPr>
      </w:pPr>
      <w:r w:rsidRPr="009B4BCC">
        <w:rPr>
          <w:rFonts w:ascii="Times New Roman" w:hAnsi="Times New Roman" w:cs="Times New Roman"/>
          <w:bCs/>
          <w:szCs w:val="18"/>
        </w:rPr>
        <w:t>veya</w:t>
      </w:r>
    </w:p>
    <w:p w:rsidR="009B4BCC" w:rsidRDefault="009B4BCC" w:rsidP="00D62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18"/>
        </w:rPr>
      </w:pPr>
    </w:p>
    <w:p w:rsidR="00D62515" w:rsidRPr="00D62515" w:rsidRDefault="00D62515" w:rsidP="00D62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62515">
        <w:rPr>
          <w:rFonts w:ascii="Times New Roman" w:hAnsi="Times New Roman" w:cs="Times New Roman"/>
          <w:b/>
          <w:bCs/>
          <w:szCs w:val="18"/>
        </w:rPr>
        <w:t xml:space="preserve">BANKA ADI:   </w:t>
      </w:r>
      <w:r w:rsidRPr="00D62515">
        <w:rPr>
          <w:rFonts w:ascii="Times New Roman" w:hAnsi="Times New Roman" w:cs="Times New Roman"/>
          <w:b/>
          <w:szCs w:val="18"/>
        </w:rPr>
        <w:t>LİMASOL TÜRK KOOPERATİF BANKASI</w:t>
      </w:r>
    </w:p>
    <w:p w:rsidR="00D62515" w:rsidRPr="00D62515" w:rsidRDefault="00D62515" w:rsidP="00D62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62515">
        <w:rPr>
          <w:rFonts w:ascii="Times New Roman" w:hAnsi="Times New Roman" w:cs="Times New Roman"/>
          <w:b/>
          <w:bCs/>
          <w:szCs w:val="18"/>
        </w:rPr>
        <w:t xml:space="preserve">HESAP İSMİ:  </w:t>
      </w:r>
      <w:r w:rsidRPr="00D62515">
        <w:rPr>
          <w:rFonts w:ascii="Times New Roman" w:hAnsi="Times New Roman" w:cs="Times New Roman"/>
          <w:b/>
          <w:szCs w:val="18"/>
        </w:rPr>
        <w:t>BİLGİ TEKNOLOJİLERİ VE HABERLEŞME KURUMU</w:t>
      </w:r>
    </w:p>
    <w:p w:rsidR="00D62515" w:rsidRPr="00D62515" w:rsidRDefault="00D62515" w:rsidP="00D62515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62515">
        <w:rPr>
          <w:rFonts w:ascii="Times New Roman" w:hAnsi="Times New Roman" w:cs="Times New Roman"/>
          <w:b/>
          <w:bCs/>
          <w:szCs w:val="18"/>
        </w:rPr>
        <w:t>HESAP NO:</w:t>
      </w:r>
      <w:r w:rsidRPr="00D62515">
        <w:rPr>
          <w:rFonts w:ascii="Times New Roman" w:hAnsi="Times New Roman" w:cs="Times New Roman"/>
          <w:b/>
          <w:szCs w:val="18"/>
        </w:rPr>
        <w:tab/>
        <w:t>16-304-2561778</w:t>
      </w:r>
    </w:p>
    <w:p w:rsidR="00D62515" w:rsidRPr="00D62515" w:rsidRDefault="00D62515" w:rsidP="00D62515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62515">
        <w:rPr>
          <w:rFonts w:ascii="Times New Roman" w:hAnsi="Times New Roman" w:cs="Times New Roman"/>
          <w:b/>
          <w:szCs w:val="18"/>
        </w:rPr>
        <w:t>AÇIKLAMA: MCKS CİHAZ KAYIT</w:t>
      </w:r>
    </w:p>
    <w:p w:rsidR="00D62515" w:rsidRDefault="00D62515" w:rsidP="00D62515">
      <w:pPr>
        <w:ind w:firstLine="708"/>
        <w:jc w:val="both"/>
        <w:rPr>
          <w:sz w:val="28"/>
        </w:rPr>
      </w:pPr>
    </w:p>
    <w:p w:rsidR="00D62515" w:rsidRDefault="00D62515" w:rsidP="00D62515">
      <w:pPr>
        <w:ind w:firstLine="708"/>
        <w:jc w:val="both"/>
        <w:rPr>
          <w:sz w:val="28"/>
        </w:rPr>
      </w:pPr>
      <w:r>
        <w:rPr>
          <w:sz w:val="28"/>
        </w:rPr>
        <w:t xml:space="preserve">MCKS kayıt </w:t>
      </w:r>
      <w:r w:rsidR="00D135CC">
        <w:rPr>
          <w:sz w:val="28"/>
        </w:rPr>
        <w:t xml:space="preserve">birimindeki işlemin tamamlanması ile </w:t>
      </w:r>
      <w:r>
        <w:rPr>
          <w:sz w:val="28"/>
        </w:rPr>
        <w:t xml:space="preserve">cihazınızın kayıt altına alındığına dair evrak, fatura ve makbuzunuz </w:t>
      </w:r>
      <w:r w:rsidR="00CB594A">
        <w:rPr>
          <w:sz w:val="28"/>
        </w:rPr>
        <w:t>tarafınıza verilir.</w:t>
      </w:r>
      <w:r w:rsidR="00D135CC">
        <w:rPr>
          <w:sz w:val="28"/>
        </w:rPr>
        <w:t xml:space="preserve"> </w:t>
      </w:r>
      <w:r w:rsidR="00D135CC" w:rsidRPr="00D135CC">
        <w:rPr>
          <w:b/>
          <w:sz w:val="28"/>
          <w:u w:val="single"/>
        </w:rPr>
        <w:t>Bu aşamada cihazınıza ait kayıt süreci tamamlanmış olmaz.</w:t>
      </w:r>
    </w:p>
    <w:p w:rsidR="00D62515" w:rsidRDefault="00D62515" w:rsidP="00D62515">
      <w:pPr>
        <w:ind w:firstLine="708"/>
        <w:jc w:val="both"/>
        <w:rPr>
          <w:sz w:val="28"/>
        </w:rPr>
      </w:pPr>
      <w:r>
        <w:rPr>
          <w:sz w:val="28"/>
        </w:rPr>
        <w:t xml:space="preserve">MCKS kayıt biriminden alınan evrak ile en yakın Gümrük </w:t>
      </w:r>
      <w:r w:rsidR="00CB594A">
        <w:rPr>
          <w:sz w:val="28"/>
        </w:rPr>
        <w:t>ve Rüsumat Dairesi</w:t>
      </w:r>
      <w:r>
        <w:rPr>
          <w:sz w:val="28"/>
        </w:rPr>
        <w:t>’ne</w:t>
      </w:r>
      <w:r w:rsidR="00CB594A">
        <w:rPr>
          <w:sz w:val="28"/>
        </w:rPr>
        <w:t xml:space="preserve"> ait şube amirliğine (Her ilçede</w:t>
      </w:r>
      <w:r w:rsidR="00D135CC">
        <w:rPr>
          <w:sz w:val="28"/>
        </w:rPr>
        <w:t xml:space="preserve"> veya kampüs içerisinde</w:t>
      </w:r>
      <w:r w:rsidR="00CB594A">
        <w:rPr>
          <w:sz w:val="28"/>
        </w:rPr>
        <w:t xml:space="preserve"> şube amirliği bulunmaktadır.)</w:t>
      </w:r>
      <w:r>
        <w:rPr>
          <w:sz w:val="28"/>
        </w:rPr>
        <w:t xml:space="preserve"> gidilerek ci</w:t>
      </w:r>
      <w:r w:rsidR="00CB594A">
        <w:rPr>
          <w:sz w:val="28"/>
        </w:rPr>
        <w:t>hazınıza ait gümrük vergisi ödenmelidir.</w:t>
      </w:r>
      <w:r>
        <w:rPr>
          <w:sz w:val="28"/>
        </w:rPr>
        <w:t xml:space="preserve"> Gümrük </w:t>
      </w:r>
      <w:r w:rsidR="00CB594A">
        <w:rPr>
          <w:sz w:val="28"/>
        </w:rPr>
        <w:t>ve Rüsumat Dairesi’ne</w:t>
      </w:r>
      <w:r>
        <w:rPr>
          <w:sz w:val="28"/>
        </w:rPr>
        <w:t xml:space="preserve"> ödencek </w:t>
      </w:r>
      <w:r w:rsidR="00CB594A">
        <w:rPr>
          <w:sz w:val="28"/>
        </w:rPr>
        <w:t>vergi</w:t>
      </w:r>
      <w:r>
        <w:rPr>
          <w:sz w:val="28"/>
        </w:rPr>
        <w:t xml:space="preserve"> sırasında aşağıdakilerin ibraz edilmesi gerekmektedir:</w:t>
      </w:r>
    </w:p>
    <w:p w:rsidR="00D62515" w:rsidRDefault="00D62515" w:rsidP="00D62515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Kayıt edilen IMEI’li cihaz</w:t>
      </w:r>
    </w:p>
    <w:p w:rsidR="00D62515" w:rsidRDefault="00D62515" w:rsidP="00D62515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Nüfus Cüzdanı (TC Vatandaşları İçin), Pasaport (Yabancı Uyruklular İçin)</w:t>
      </w:r>
    </w:p>
    <w:p w:rsidR="00CB594A" w:rsidRPr="00D135CC" w:rsidRDefault="00D62515" w:rsidP="00CB594A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MCKS kayıt biriminden alınan evrak</w:t>
      </w:r>
      <w:r w:rsidR="00CB594A">
        <w:rPr>
          <w:sz w:val="28"/>
        </w:rPr>
        <w:t>lar</w:t>
      </w:r>
    </w:p>
    <w:p w:rsidR="00CB594A" w:rsidRDefault="00CB594A" w:rsidP="00D135CC">
      <w:pPr>
        <w:ind w:firstLine="708"/>
        <w:jc w:val="both"/>
        <w:rPr>
          <w:sz w:val="28"/>
        </w:rPr>
      </w:pPr>
      <w:r>
        <w:rPr>
          <w:sz w:val="28"/>
        </w:rPr>
        <w:t>Gümrük ve Rüsumat Dairesi’ne yapılan ödeme sonucunda alınan evrak ile MCKS kayıt biriminden alınan fatura veya makbuzunuzu ilçe</w:t>
      </w:r>
      <w:r w:rsidR="00D135CC">
        <w:rPr>
          <w:sz w:val="28"/>
        </w:rPr>
        <w:t xml:space="preserve"> veya kampüs</w:t>
      </w:r>
      <w:r>
        <w:rPr>
          <w:sz w:val="28"/>
        </w:rPr>
        <w:t xml:space="preserve"> içerisinde bulunan Kuzey</w:t>
      </w:r>
      <w:r w:rsidR="00D135CC">
        <w:rPr>
          <w:sz w:val="28"/>
        </w:rPr>
        <w:t xml:space="preserve"> Kıbrıs Turkcell veya Telsim abon</w:t>
      </w:r>
      <w:r>
        <w:rPr>
          <w:sz w:val="28"/>
        </w:rPr>
        <w:t xml:space="preserve">e kayıt merkezine </w:t>
      </w:r>
      <w:r w:rsidR="00D135CC">
        <w:rPr>
          <w:sz w:val="28"/>
        </w:rPr>
        <w:t>ileterek</w:t>
      </w:r>
      <w:r>
        <w:rPr>
          <w:sz w:val="28"/>
        </w:rPr>
        <w:t xml:space="preserve"> kayıt işleminizi tamamlayabilirsiniz. Abone kayıt merkezine evraklarınızı ibraz etmemeniz halinde kayıt işleminiz </w:t>
      </w:r>
      <w:r w:rsidRPr="00CB594A">
        <w:rPr>
          <w:b/>
          <w:sz w:val="28"/>
          <w:u w:val="single"/>
        </w:rPr>
        <w:t>tamamlanmamaktadır.</w:t>
      </w:r>
      <w:r>
        <w:rPr>
          <w:sz w:val="28"/>
        </w:rPr>
        <w:t xml:space="preserve"> </w:t>
      </w:r>
    </w:p>
    <w:p w:rsidR="00D62515" w:rsidRDefault="001E21D7" w:rsidP="009B4BCC">
      <w:pPr>
        <w:ind w:firstLine="708"/>
        <w:jc w:val="both"/>
        <w:rPr>
          <w:sz w:val="28"/>
        </w:rPr>
      </w:pPr>
      <w:r>
        <w:rPr>
          <w:sz w:val="28"/>
        </w:rPr>
        <w:t>Detaylı bilgi için</w:t>
      </w:r>
      <w:r w:rsidR="004B017E">
        <w:rPr>
          <w:sz w:val="28"/>
        </w:rPr>
        <w:t xml:space="preserve"> </w:t>
      </w:r>
      <w:r w:rsidR="009534F8">
        <w:rPr>
          <w:sz w:val="28"/>
        </w:rPr>
        <w:t>BTHK çağrı merkezi (</w:t>
      </w:r>
      <w:r w:rsidR="004B017E">
        <w:rPr>
          <w:sz w:val="28"/>
        </w:rPr>
        <w:t>0392 444 2845</w:t>
      </w:r>
      <w:r w:rsidR="009534F8">
        <w:rPr>
          <w:sz w:val="28"/>
        </w:rPr>
        <w:t>) aranabilir veya</w:t>
      </w:r>
      <w:r>
        <w:rPr>
          <w:sz w:val="28"/>
        </w:rPr>
        <w:t xml:space="preserve"> </w:t>
      </w:r>
      <w:hyperlink r:id="rId12" w:history="1">
        <w:r w:rsidRPr="00CD30DC">
          <w:rPr>
            <w:rStyle w:val="Hyperlink"/>
            <w:sz w:val="28"/>
          </w:rPr>
          <w:t>www.bthk.org</w:t>
        </w:r>
      </w:hyperlink>
      <w:r w:rsidR="009534F8">
        <w:rPr>
          <w:sz w:val="28"/>
        </w:rPr>
        <w:t xml:space="preserve"> , </w:t>
      </w:r>
      <w:hyperlink r:id="rId13" w:history="1">
        <w:r w:rsidRPr="00CD30DC">
          <w:rPr>
            <w:rStyle w:val="Hyperlink"/>
            <w:sz w:val="28"/>
          </w:rPr>
          <w:t>www.bthkmcks.org</w:t>
        </w:r>
      </w:hyperlink>
      <w:r>
        <w:rPr>
          <w:sz w:val="28"/>
        </w:rPr>
        <w:t xml:space="preserve"> adresleri ziyaret edilebilir.</w:t>
      </w:r>
    </w:p>
    <w:p w:rsidR="00D62515" w:rsidRPr="00D62515" w:rsidRDefault="00D62515" w:rsidP="00D62515">
      <w:pPr>
        <w:pStyle w:val="ListParagraph"/>
        <w:ind w:left="1068"/>
        <w:jc w:val="both"/>
        <w:rPr>
          <w:sz w:val="28"/>
        </w:rPr>
      </w:pPr>
    </w:p>
    <w:sectPr w:rsidR="00D62515" w:rsidRPr="00D6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7ADA"/>
    <w:multiLevelType w:val="hybridMultilevel"/>
    <w:tmpl w:val="5634855C"/>
    <w:lvl w:ilvl="0" w:tplc="27B6C2B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81113A"/>
    <w:multiLevelType w:val="hybridMultilevel"/>
    <w:tmpl w:val="82904876"/>
    <w:lvl w:ilvl="0" w:tplc="1E1C861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B71261"/>
    <w:multiLevelType w:val="hybridMultilevel"/>
    <w:tmpl w:val="F56CC040"/>
    <w:lvl w:ilvl="0" w:tplc="1E1C861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330F40"/>
    <w:multiLevelType w:val="hybridMultilevel"/>
    <w:tmpl w:val="61CA0F10"/>
    <w:lvl w:ilvl="0" w:tplc="AD3C6A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05"/>
    <w:rsid w:val="00003305"/>
    <w:rsid w:val="00067581"/>
    <w:rsid w:val="001E21D7"/>
    <w:rsid w:val="00272AFD"/>
    <w:rsid w:val="002767DA"/>
    <w:rsid w:val="00300065"/>
    <w:rsid w:val="00365B66"/>
    <w:rsid w:val="00451822"/>
    <w:rsid w:val="004B017E"/>
    <w:rsid w:val="00696783"/>
    <w:rsid w:val="00714C35"/>
    <w:rsid w:val="00777C4D"/>
    <w:rsid w:val="009534F8"/>
    <w:rsid w:val="009B4BCC"/>
    <w:rsid w:val="00A213C6"/>
    <w:rsid w:val="00A37D4B"/>
    <w:rsid w:val="00CB0D61"/>
    <w:rsid w:val="00CB594A"/>
    <w:rsid w:val="00D135CC"/>
    <w:rsid w:val="00D50FC9"/>
    <w:rsid w:val="00D51BEF"/>
    <w:rsid w:val="00D62515"/>
    <w:rsid w:val="00FC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E6D29-F91C-4328-B361-D28294E7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thk.org/Documents/formlar/FRM.022Brev3.pdf" TargetMode="External"/><Relationship Id="rId13" Type="http://schemas.openxmlformats.org/officeDocument/2006/relationships/hyperlink" Target="http://www.bthkmck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thk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thk.org/Documents/formlar/FRM.022Arev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thk.org/Documents/formlar/FRM.022Brev3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thk.org/Documents/formlar/FRM.022Arev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54A272-E243-4FA9-A664-BCF853CF49EB}"/>
</file>

<file path=customXml/itemProps2.xml><?xml version="1.0" encoding="utf-8"?>
<ds:datastoreItem xmlns:ds="http://schemas.openxmlformats.org/officeDocument/2006/customXml" ds:itemID="{7C5DD4F7-0925-45C5-9651-C09050C6922C}"/>
</file>

<file path=customXml/itemProps3.xml><?xml version="1.0" encoding="utf-8"?>
<ds:datastoreItem xmlns:ds="http://schemas.openxmlformats.org/officeDocument/2006/customXml" ds:itemID="{315EB43A-76CF-469E-9CD6-91D90EBDF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Cezar</dc:creator>
  <cp:keywords/>
  <dc:description/>
  <cp:lastModifiedBy>Berk Tuncalı</cp:lastModifiedBy>
  <cp:revision>3</cp:revision>
  <dcterms:created xsi:type="dcterms:W3CDTF">2017-09-27T12:33:00Z</dcterms:created>
  <dcterms:modified xsi:type="dcterms:W3CDTF">2017-10-04T08:44:00Z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